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B2B" w:rsidRDefault="00A86B2B" w:rsidP="00A86B2B">
      <w:pPr>
        <w:jc w:val="center"/>
      </w:pPr>
      <w:r>
        <w:rPr>
          <w:rFonts w:hint="eastAsia"/>
          <w:b/>
          <w:bCs/>
          <w:sz w:val="32"/>
          <w:szCs w:val="32"/>
        </w:rPr>
        <w:t>液压式防爆电梯（安装）监督检验资料自</w:t>
      </w:r>
      <w:r w:rsidR="00E62176">
        <w:rPr>
          <w:rFonts w:hint="eastAsia"/>
          <w:b/>
          <w:bCs/>
          <w:sz w:val="32"/>
          <w:szCs w:val="32"/>
        </w:rPr>
        <w:t>检</w:t>
      </w:r>
      <w:r>
        <w:rPr>
          <w:rFonts w:hint="eastAsia"/>
          <w:b/>
          <w:bCs/>
          <w:sz w:val="32"/>
          <w:szCs w:val="32"/>
        </w:rPr>
        <w:t>表</w:t>
      </w:r>
    </w:p>
    <w:tbl>
      <w:tblPr>
        <w:tblpPr w:leftFromText="180" w:rightFromText="180" w:vertAnchor="page" w:horzAnchor="margin" w:tblpY="1561"/>
        <w:tblW w:w="100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85" w:type="dxa"/>
          <w:bottom w:w="28" w:type="dxa"/>
          <w:right w:w="85" w:type="dxa"/>
        </w:tblCellMar>
        <w:tblLook w:val="04A0"/>
      </w:tblPr>
      <w:tblGrid>
        <w:gridCol w:w="665"/>
        <w:gridCol w:w="696"/>
        <w:gridCol w:w="1512"/>
        <w:gridCol w:w="1323"/>
        <w:gridCol w:w="1701"/>
        <w:gridCol w:w="1559"/>
        <w:gridCol w:w="1560"/>
        <w:gridCol w:w="992"/>
      </w:tblGrid>
      <w:tr w:rsidR="00A86B2B" w:rsidTr="006D1AC3">
        <w:trPr>
          <w:trHeight w:val="20"/>
        </w:trPr>
        <w:tc>
          <w:tcPr>
            <w:tcW w:w="1361" w:type="dxa"/>
            <w:gridSpan w:val="2"/>
            <w:tcBorders>
              <w:top w:val="single" w:sz="12" w:space="0" w:color="auto"/>
              <w:left w:val="single" w:sz="12" w:space="0" w:color="auto"/>
              <w:bottom w:val="single" w:sz="6" w:space="0" w:color="auto"/>
              <w:right w:val="single" w:sz="6" w:space="0" w:color="auto"/>
            </w:tcBorders>
            <w:vAlign w:val="center"/>
            <w:hideMark/>
          </w:tcPr>
          <w:p w:rsidR="00A86B2B" w:rsidRDefault="00A86B2B"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使用单位</w:t>
            </w:r>
          </w:p>
        </w:tc>
        <w:tc>
          <w:tcPr>
            <w:tcW w:w="4536" w:type="dxa"/>
            <w:gridSpan w:val="3"/>
            <w:tcBorders>
              <w:top w:val="single" w:sz="12" w:space="0" w:color="auto"/>
              <w:left w:val="single" w:sz="6" w:space="0" w:color="auto"/>
              <w:bottom w:val="single" w:sz="6" w:space="0" w:color="auto"/>
              <w:right w:val="single" w:sz="6" w:space="0" w:color="auto"/>
            </w:tcBorders>
            <w:vAlign w:val="center"/>
          </w:tcPr>
          <w:p w:rsidR="00A86B2B" w:rsidRDefault="00A86B2B" w:rsidP="00A86B2B">
            <w:pPr>
              <w:adjustRightInd w:val="0"/>
              <w:snapToGrid w:val="0"/>
              <w:spacing w:line="240" w:lineRule="exact"/>
              <w:rPr>
                <w:rFonts w:asciiTheme="minorEastAsia" w:hAnsiTheme="minorEastAsia"/>
                <w:sz w:val="18"/>
                <w:szCs w:val="18"/>
              </w:rPr>
            </w:pPr>
          </w:p>
        </w:tc>
        <w:tc>
          <w:tcPr>
            <w:tcW w:w="1559" w:type="dxa"/>
            <w:tcBorders>
              <w:top w:val="single" w:sz="12" w:space="0" w:color="auto"/>
              <w:left w:val="single" w:sz="6" w:space="0" w:color="auto"/>
              <w:bottom w:val="single" w:sz="6" w:space="0" w:color="auto"/>
              <w:right w:val="single" w:sz="6" w:space="0" w:color="auto"/>
            </w:tcBorders>
            <w:vAlign w:val="center"/>
            <w:hideMark/>
          </w:tcPr>
          <w:p w:rsidR="00A86B2B" w:rsidRDefault="00A86B2B"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项目名称/编号</w:t>
            </w:r>
          </w:p>
        </w:tc>
        <w:tc>
          <w:tcPr>
            <w:tcW w:w="2552" w:type="dxa"/>
            <w:gridSpan w:val="2"/>
            <w:tcBorders>
              <w:top w:val="single" w:sz="12" w:space="0" w:color="auto"/>
              <w:left w:val="single" w:sz="6" w:space="0" w:color="auto"/>
              <w:bottom w:val="single" w:sz="6" w:space="0" w:color="auto"/>
              <w:right w:val="single" w:sz="12" w:space="0" w:color="auto"/>
            </w:tcBorders>
            <w:vAlign w:val="center"/>
          </w:tcPr>
          <w:p w:rsidR="00A86B2B" w:rsidRDefault="00A86B2B" w:rsidP="00A86B2B">
            <w:pPr>
              <w:adjustRightInd w:val="0"/>
              <w:snapToGrid w:val="0"/>
              <w:spacing w:line="240" w:lineRule="exact"/>
              <w:rPr>
                <w:rFonts w:asciiTheme="minorEastAsia" w:hAnsiTheme="minorEastAsia"/>
                <w:sz w:val="18"/>
                <w:szCs w:val="18"/>
              </w:rPr>
            </w:pPr>
          </w:p>
        </w:tc>
      </w:tr>
      <w:tr w:rsidR="00A86B2B" w:rsidTr="006D1AC3">
        <w:trPr>
          <w:trHeight w:val="20"/>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A86B2B" w:rsidRDefault="00A86B2B"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地    址</w:t>
            </w:r>
          </w:p>
        </w:tc>
        <w:tc>
          <w:tcPr>
            <w:tcW w:w="4536" w:type="dxa"/>
            <w:gridSpan w:val="3"/>
            <w:tcBorders>
              <w:top w:val="single" w:sz="6" w:space="0" w:color="auto"/>
              <w:left w:val="single" w:sz="6" w:space="0" w:color="auto"/>
              <w:bottom w:val="single" w:sz="6" w:space="0" w:color="auto"/>
              <w:right w:val="single" w:sz="6" w:space="0" w:color="auto"/>
            </w:tcBorders>
            <w:vAlign w:val="center"/>
          </w:tcPr>
          <w:p w:rsidR="00A86B2B" w:rsidRDefault="00A86B2B" w:rsidP="00A86B2B">
            <w:pPr>
              <w:adjustRightInd w:val="0"/>
              <w:snapToGrid w:val="0"/>
              <w:spacing w:line="240" w:lineRule="exact"/>
              <w:rPr>
                <w:rFonts w:asciiTheme="minorEastAsia" w:hAnsiTheme="minorEastAsia"/>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A86B2B" w:rsidRDefault="00A86B2B"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使用联系人/电话</w:t>
            </w:r>
          </w:p>
        </w:tc>
        <w:tc>
          <w:tcPr>
            <w:tcW w:w="2552" w:type="dxa"/>
            <w:gridSpan w:val="2"/>
            <w:tcBorders>
              <w:top w:val="single" w:sz="6" w:space="0" w:color="auto"/>
              <w:left w:val="single" w:sz="6" w:space="0" w:color="auto"/>
              <w:bottom w:val="single" w:sz="6" w:space="0" w:color="auto"/>
              <w:right w:val="single" w:sz="12" w:space="0" w:color="auto"/>
            </w:tcBorders>
            <w:vAlign w:val="center"/>
          </w:tcPr>
          <w:p w:rsidR="00A86B2B" w:rsidRDefault="00A86B2B" w:rsidP="00A86B2B">
            <w:pPr>
              <w:adjustRightInd w:val="0"/>
              <w:snapToGrid w:val="0"/>
              <w:spacing w:line="240" w:lineRule="exact"/>
              <w:rPr>
                <w:rFonts w:asciiTheme="minorEastAsia" w:hAnsiTheme="minorEastAsia"/>
                <w:sz w:val="18"/>
                <w:szCs w:val="18"/>
              </w:rPr>
            </w:pPr>
          </w:p>
        </w:tc>
      </w:tr>
      <w:tr w:rsidR="00A86B2B" w:rsidTr="006D1AC3">
        <w:trPr>
          <w:trHeight w:val="20"/>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A86B2B" w:rsidRDefault="00A86B2B"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制造单位</w:t>
            </w:r>
          </w:p>
        </w:tc>
        <w:tc>
          <w:tcPr>
            <w:tcW w:w="4536" w:type="dxa"/>
            <w:gridSpan w:val="3"/>
            <w:tcBorders>
              <w:top w:val="single" w:sz="6" w:space="0" w:color="auto"/>
              <w:left w:val="single" w:sz="6" w:space="0" w:color="auto"/>
              <w:bottom w:val="single" w:sz="6" w:space="0" w:color="auto"/>
              <w:right w:val="single" w:sz="6" w:space="0" w:color="auto"/>
            </w:tcBorders>
            <w:vAlign w:val="center"/>
          </w:tcPr>
          <w:p w:rsidR="00A86B2B" w:rsidRDefault="00A86B2B" w:rsidP="00A86B2B">
            <w:pPr>
              <w:adjustRightInd w:val="0"/>
              <w:snapToGrid w:val="0"/>
              <w:spacing w:line="240" w:lineRule="exact"/>
              <w:rPr>
                <w:rFonts w:asciiTheme="minorEastAsia" w:hAnsiTheme="minorEastAsia"/>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A86B2B" w:rsidRDefault="006C1AF1"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产品出厂编号</w:t>
            </w:r>
          </w:p>
        </w:tc>
        <w:tc>
          <w:tcPr>
            <w:tcW w:w="2552" w:type="dxa"/>
            <w:gridSpan w:val="2"/>
            <w:tcBorders>
              <w:top w:val="single" w:sz="6" w:space="0" w:color="auto"/>
              <w:left w:val="single" w:sz="6" w:space="0" w:color="auto"/>
              <w:bottom w:val="single" w:sz="6" w:space="0" w:color="auto"/>
              <w:right w:val="single" w:sz="12" w:space="0" w:color="auto"/>
            </w:tcBorders>
            <w:vAlign w:val="center"/>
          </w:tcPr>
          <w:p w:rsidR="00A86B2B" w:rsidRDefault="00A86B2B" w:rsidP="00A86B2B">
            <w:pPr>
              <w:adjustRightInd w:val="0"/>
              <w:snapToGrid w:val="0"/>
              <w:spacing w:line="240" w:lineRule="exact"/>
              <w:rPr>
                <w:rFonts w:asciiTheme="minorEastAsia" w:hAnsiTheme="minorEastAsia"/>
                <w:sz w:val="18"/>
                <w:szCs w:val="18"/>
              </w:rPr>
            </w:pPr>
          </w:p>
        </w:tc>
      </w:tr>
      <w:tr w:rsidR="00A86B2B" w:rsidTr="006D1AC3">
        <w:trPr>
          <w:trHeight w:val="20"/>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A86B2B" w:rsidRDefault="00A86B2B"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安装单位</w:t>
            </w:r>
          </w:p>
        </w:tc>
        <w:tc>
          <w:tcPr>
            <w:tcW w:w="4536" w:type="dxa"/>
            <w:gridSpan w:val="3"/>
            <w:tcBorders>
              <w:top w:val="single" w:sz="6" w:space="0" w:color="auto"/>
              <w:left w:val="single" w:sz="6" w:space="0" w:color="auto"/>
              <w:bottom w:val="single" w:sz="6" w:space="0" w:color="auto"/>
              <w:right w:val="single" w:sz="6" w:space="0" w:color="auto"/>
            </w:tcBorders>
            <w:vAlign w:val="center"/>
          </w:tcPr>
          <w:p w:rsidR="00A86B2B" w:rsidRDefault="00A86B2B" w:rsidP="00A86B2B">
            <w:pPr>
              <w:adjustRightInd w:val="0"/>
              <w:snapToGrid w:val="0"/>
              <w:spacing w:line="240" w:lineRule="exact"/>
              <w:rPr>
                <w:rFonts w:asciiTheme="minorEastAsia" w:hAnsiTheme="minorEastAsia"/>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A86B2B" w:rsidRDefault="00A86B2B"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安装联系人/电话</w:t>
            </w:r>
          </w:p>
        </w:tc>
        <w:tc>
          <w:tcPr>
            <w:tcW w:w="2552" w:type="dxa"/>
            <w:gridSpan w:val="2"/>
            <w:tcBorders>
              <w:top w:val="single" w:sz="6" w:space="0" w:color="auto"/>
              <w:left w:val="single" w:sz="6" w:space="0" w:color="auto"/>
              <w:bottom w:val="single" w:sz="6" w:space="0" w:color="auto"/>
              <w:right w:val="single" w:sz="12" w:space="0" w:color="auto"/>
            </w:tcBorders>
            <w:vAlign w:val="center"/>
          </w:tcPr>
          <w:p w:rsidR="00A86B2B" w:rsidRDefault="00A86B2B" w:rsidP="00A86B2B">
            <w:pPr>
              <w:adjustRightInd w:val="0"/>
              <w:snapToGrid w:val="0"/>
              <w:spacing w:line="240" w:lineRule="exact"/>
              <w:rPr>
                <w:rFonts w:asciiTheme="minorEastAsia" w:hAnsiTheme="minorEastAsia"/>
                <w:sz w:val="18"/>
                <w:szCs w:val="18"/>
              </w:rPr>
            </w:pPr>
          </w:p>
        </w:tc>
      </w:tr>
      <w:tr w:rsidR="006C1AF1" w:rsidTr="006D1AC3">
        <w:trPr>
          <w:trHeight w:val="20"/>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6C1AF1" w:rsidRDefault="006C1AF1"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型    号</w:t>
            </w:r>
          </w:p>
        </w:tc>
        <w:tc>
          <w:tcPr>
            <w:tcW w:w="4536" w:type="dxa"/>
            <w:gridSpan w:val="3"/>
            <w:tcBorders>
              <w:top w:val="single" w:sz="6" w:space="0" w:color="auto"/>
              <w:left w:val="single" w:sz="6" w:space="0" w:color="auto"/>
              <w:bottom w:val="single" w:sz="6" w:space="0" w:color="auto"/>
              <w:right w:val="single" w:sz="6" w:space="0" w:color="auto"/>
            </w:tcBorders>
            <w:vAlign w:val="center"/>
          </w:tcPr>
          <w:p w:rsidR="006C1AF1" w:rsidRDefault="006C1AF1" w:rsidP="006C1AF1">
            <w:pPr>
              <w:adjustRightInd w:val="0"/>
              <w:snapToGrid w:val="0"/>
              <w:spacing w:line="240" w:lineRule="exact"/>
              <w:rPr>
                <w:rFonts w:asciiTheme="minorEastAsia" w:hAnsiTheme="minorEastAsia"/>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6C1AF1" w:rsidRDefault="006C1AF1"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额定速度</w:t>
            </w:r>
          </w:p>
        </w:tc>
        <w:tc>
          <w:tcPr>
            <w:tcW w:w="2552" w:type="dxa"/>
            <w:gridSpan w:val="2"/>
            <w:tcBorders>
              <w:top w:val="single" w:sz="6" w:space="0" w:color="auto"/>
              <w:left w:val="single" w:sz="6" w:space="0" w:color="auto"/>
              <w:bottom w:val="single" w:sz="6" w:space="0" w:color="auto"/>
              <w:right w:val="single" w:sz="12" w:space="0" w:color="auto"/>
            </w:tcBorders>
            <w:vAlign w:val="center"/>
          </w:tcPr>
          <w:p w:rsidR="006C1AF1" w:rsidRDefault="006C1AF1" w:rsidP="006C1AF1">
            <w:pPr>
              <w:wordWrap w:val="0"/>
              <w:adjustRightInd w:val="0"/>
              <w:snapToGrid w:val="0"/>
              <w:spacing w:line="240" w:lineRule="exact"/>
              <w:jc w:val="right"/>
              <w:rPr>
                <w:rFonts w:asciiTheme="minorEastAsia" w:hAnsiTheme="minorEastAsia"/>
                <w:sz w:val="18"/>
                <w:szCs w:val="18"/>
              </w:rPr>
            </w:pPr>
            <w:r>
              <w:rPr>
                <w:rFonts w:asciiTheme="minorEastAsia" w:hAnsiTheme="minorEastAsia" w:hint="eastAsia"/>
                <w:sz w:val="18"/>
                <w:szCs w:val="18"/>
              </w:rPr>
              <w:t>m/s</w:t>
            </w:r>
            <w:r w:rsidR="00E62176">
              <w:rPr>
                <w:rFonts w:asciiTheme="minorEastAsia" w:hAnsiTheme="minorEastAsia" w:hint="eastAsia"/>
                <w:sz w:val="18"/>
                <w:szCs w:val="18"/>
              </w:rPr>
              <w:t xml:space="preserve">  </w:t>
            </w:r>
            <w:r>
              <w:rPr>
                <w:rFonts w:asciiTheme="minorEastAsia" w:hAnsiTheme="minorEastAsia" w:hint="eastAsia"/>
                <w:sz w:val="18"/>
                <w:szCs w:val="18"/>
              </w:rPr>
              <w:t xml:space="preserve"> </w:t>
            </w:r>
          </w:p>
        </w:tc>
      </w:tr>
      <w:tr w:rsidR="006C1AF1" w:rsidTr="006D1AC3">
        <w:trPr>
          <w:trHeight w:val="20"/>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6C1AF1" w:rsidRDefault="006C1AF1"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额定载重量</w:t>
            </w:r>
          </w:p>
        </w:tc>
        <w:tc>
          <w:tcPr>
            <w:tcW w:w="4536" w:type="dxa"/>
            <w:gridSpan w:val="3"/>
            <w:tcBorders>
              <w:top w:val="single" w:sz="6" w:space="0" w:color="auto"/>
              <w:left w:val="single" w:sz="6" w:space="0" w:color="auto"/>
              <w:bottom w:val="single" w:sz="6" w:space="0" w:color="auto"/>
              <w:right w:val="single" w:sz="6" w:space="0" w:color="auto"/>
            </w:tcBorders>
            <w:vAlign w:val="center"/>
          </w:tcPr>
          <w:p w:rsidR="006C1AF1" w:rsidRDefault="006C1AF1" w:rsidP="006C1AF1">
            <w:pPr>
              <w:wordWrap w:val="0"/>
              <w:adjustRightInd w:val="0"/>
              <w:snapToGrid w:val="0"/>
              <w:spacing w:line="240" w:lineRule="exact"/>
              <w:jc w:val="right"/>
              <w:rPr>
                <w:rFonts w:asciiTheme="minorEastAsia" w:hAnsiTheme="minorEastAsia"/>
                <w:sz w:val="18"/>
                <w:szCs w:val="18"/>
              </w:rPr>
            </w:pPr>
            <w:r>
              <w:rPr>
                <w:rFonts w:asciiTheme="minorEastAsia" w:hAnsiTheme="minorEastAsia" w:hint="eastAsia"/>
                <w:sz w:val="18"/>
                <w:szCs w:val="18"/>
              </w:rPr>
              <w:t xml:space="preserve">     kg    </w:t>
            </w:r>
          </w:p>
        </w:tc>
        <w:tc>
          <w:tcPr>
            <w:tcW w:w="1559" w:type="dxa"/>
            <w:tcBorders>
              <w:top w:val="single" w:sz="6" w:space="0" w:color="auto"/>
              <w:left w:val="single" w:sz="6" w:space="0" w:color="auto"/>
              <w:bottom w:val="single" w:sz="6" w:space="0" w:color="auto"/>
              <w:right w:val="single" w:sz="6" w:space="0" w:color="auto"/>
            </w:tcBorders>
            <w:vAlign w:val="center"/>
            <w:hideMark/>
          </w:tcPr>
          <w:p w:rsidR="006C1AF1" w:rsidRDefault="006C1AF1"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层/站/门</w:t>
            </w:r>
          </w:p>
        </w:tc>
        <w:tc>
          <w:tcPr>
            <w:tcW w:w="2552" w:type="dxa"/>
            <w:gridSpan w:val="2"/>
            <w:tcBorders>
              <w:top w:val="single" w:sz="6" w:space="0" w:color="auto"/>
              <w:left w:val="single" w:sz="6" w:space="0" w:color="auto"/>
              <w:bottom w:val="single" w:sz="6" w:space="0" w:color="auto"/>
              <w:right w:val="single" w:sz="12" w:space="0" w:color="auto"/>
            </w:tcBorders>
            <w:vAlign w:val="center"/>
          </w:tcPr>
          <w:p w:rsidR="006C1AF1" w:rsidRDefault="006C1AF1" w:rsidP="006C1AF1">
            <w:pPr>
              <w:wordWrap w:val="0"/>
              <w:adjustRightInd w:val="0"/>
              <w:snapToGrid w:val="0"/>
              <w:spacing w:line="240" w:lineRule="exact"/>
              <w:ind w:firstLineChars="150" w:firstLine="270"/>
              <w:jc w:val="right"/>
              <w:rPr>
                <w:rFonts w:asciiTheme="minorEastAsia" w:hAnsiTheme="minorEastAsia"/>
                <w:sz w:val="18"/>
                <w:szCs w:val="18"/>
              </w:rPr>
            </w:pPr>
            <w:r>
              <w:rPr>
                <w:rFonts w:asciiTheme="minorEastAsia" w:hAnsiTheme="minorEastAsia" w:hint="eastAsia"/>
                <w:sz w:val="18"/>
                <w:szCs w:val="18"/>
              </w:rPr>
              <w:t xml:space="preserve">层     站    门  </w:t>
            </w:r>
          </w:p>
        </w:tc>
      </w:tr>
      <w:tr w:rsidR="006C1AF1" w:rsidTr="006D1AC3">
        <w:trPr>
          <w:trHeight w:val="20"/>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6C1AF1" w:rsidRDefault="006C1AF1"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额定压力</w:t>
            </w:r>
          </w:p>
        </w:tc>
        <w:tc>
          <w:tcPr>
            <w:tcW w:w="1512" w:type="dxa"/>
            <w:tcBorders>
              <w:top w:val="single" w:sz="6" w:space="0" w:color="auto"/>
              <w:left w:val="single" w:sz="6" w:space="0" w:color="auto"/>
              <w:bottom w:val="single" w:sz="6" w:space="0" w:color="auto"/>
              <w:right w:val="single" w:sz="6" w:space="0" w:color="auto"/>
            </w:tcBorders>
            <w:vAlign w:val="center"/>
          </w:tcPr>
          <w:p w:rsidR="006C1AF1" w:rsidRDefault="00E62176" w:rsidP="006C1AF1">
            <w:pPr>
              <w:wordWrap w:val="0"/>
              <w:adjustRightInd w:val="0"/>
              <w:snapToGrid w:val="0"/>
              <w:spacing w:line="240" w:lineRule="exact"/>
              <w:jc w:val="right"/>
              <w:rPr>
                <w:rFonts w:asciiTheme="minorEastAsia" w:hAnsiTheme="minorEastAsia"/>
                <w:sz w:val="18"/>
                <w:szCs w:val="18"/>
              </w:rPr>
            </w:pPr>
            <w:r>
              <w:rPr>
                <w:rFonts w:asciiTheme="minorEastAsia" w:hAnsiTheme="minorEastAsia" w:hint="eastAsia"/>
                <w:sz w:val="18"/>
                <w:szCs w:val="18"/>
              </w:rPr>
              <w:t xml:space="preserve"> </w:t>
            </w:r>
            <w:r w:rsidR="006C1AF1">
              <w:rPr>
                <w:rFonts w:asciiTheme="minorEastAsia" w:hAnsiTheme="minorEastAsia" w:hint="eastAsia"/>
                <w:sz w:val="18"/>
                <w:szCs w:val="18"/>
              </w:rPr>
              <w:t xml:space="preserve">Mpa </w:t>
            </w:r>
          </w:p>
        </w:tc>
        <w:tc>
          <w:tcPr>
            <w:tcW w:w="1323" w:type="dxa"/>
            <w:tcBorders>
              <w:top w:val="single" w:sz="6" w:space="0" w:color="auto"/>
              <w:left w:val="single" w:sz="6" w:space="0" w:color="auto"/>
              <w:bottom w:val="single" w:sz="6" w:space="0" w:color="auto"/>
              <w:right w:val="single" w:sz="6" w:space="0" w:color="auto"/>
            </w:tcBorders>
            <w:vAlign w:val="center"/>
          </w:tcPr>
          <w:p w:rsidR="006C1AF1" w:rsidRDefault="006C1AF1" w:rsidP="006C1AF1">
            <w:pPr>
              <w:wordWrap w:val="0"/>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顶升型式</w:t>
            </w:r>
          </w:p>
        </w:tc>
        <w:tc>
          <w:tcPr>
            <w:tcW w:w="1701" w:type="dxa"/>
            <w:tcBorders>
              <w:top w:val="single" w:sz="6" w:space="0" w:color="auto"/>
              <w:left w:val="single" w:sz="6" w:space="0" w:color="auto"/>
              <w:bottom w:val="single" w:sz="6" w:space="0" w:color="auto"/>
              <w:right w:val="single" w:sz="6" w:space="0" w:color="auto"/>
            </w:tcBorders>
            <w:vAlign w:val="center"/>
          </w:tcPr>
          <w:p w:rsidR="006C1AF1" w:rsidRDefault="006C1AF1" w:rsidP="006C1AF1">
            <w:pPr>
              <w:wordWrap w:val="0"/>
              <w:adjustRightInd w:val="0"/>
              <w:snapToGrid w:val="0"/>
              <w:spacing w:line="240" w:lineRule="exact"/>
              <w:jc w:val="right"/>
              <w:rPr>
                <w:rFonts w:asciiTheme="minorEastAsia" w:hAnsiTheme="minorEastAsia"/>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6C1AF1" w:rsidRDefault="006C1AF1"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油</w:t>
            </w:r>
            <w:r w:rsidR="00E62176">
              <w:rPr>
                <w:rFonts w:asciiTheme="minorEastAsia" w:hAnsiTheme="minorEastAsia" w:hint="eastAsia"/>
                <w:sz w:val="18"/>
                <w:szCs w:val="18"/>
              </w:rPr>
              <w:t>缸数</w:t>
            </w:r>
          </w:p>
        </w:tc>
        <w:tc>
          <w:tcPr>
            <w:tcW w:w="2552" w:type="dxa"/>
            <w:gridSpan w:val="2"/>
            <w:tcBorders>
              <w:top w:val="single" w:sz="6" w:space="0" w:color="auto"/>
              <w:left w:val="single" w:sz="6" w:space="0" w:color="auto"/>
              <w:bottom w:val="single" w:sz="6" w:space="0" w:color="auto"/>
              <w:right w:val="single" w:sz="12" w:space="0" w:color="auto"/>
            </w:tcBorders>
            <w:vAlign w:val="center"/>
          </w:tcPr>
          <w:p w:rsidR="006C1AF1" w:rsidRDefault="00E62176" w:rsidP="006C1AF1">
            <w:pPr>
              <w:wordWrap w:val="0"/>
              <w:adjustRightInd w:val="0"/>
              <w:snapToGrid w:val="0"/>
              <w:spacing w:line="240" w:lineRule="exact"/>
              <w:ind w:firstLineChars="150" w:firstLine="270"/>
              <w:jc w:val="right"/>
              <w:rPr>
                <w:rFonts w:asciiTheme="minorEastAsia" w:hAnsiTheme="minorEastAsia"/>
                <w:sz w:val="18"/>
                <w:szCs w:val="18"/>
              </w:rPr>
            </w:pPr>
            <w:r>
              <w:rPr>
                <w:rFonts w:asciiTheme="minorEastAsia" w:hAnsiTheme="minorEastAsia" w:hint="eastAsia"/>
                <w:sz w:val="18"/>
                <w:szCs w:val="18"/>
              </w:rPr>
              <w:t xml:space="preserve">个  </w:t>
            </w:r>
          </w:p>
        </w:tc>
      </w:tr>
      <w:tr w:rsidR="006C1AF1" w:rsidTr="006D1AC3">
        <w:trPr>
          <w:trHeight w:val="20"/>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6C1AF1" w:rsidRDefault="006C1AF1"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整机防爆标志</w:t>
            </w:r>
          </w:p>
        </w:tc>
        <w:tc>
          <w:tcPr>
            <w:tcW w:w="1512" w:type="dxa"/>
            <w:tcBorders>
              <w:top w:val="single" w:sz="6" w:space="0" w:color="auto"/>
              <w:left w:val="single" w:sz="6" w:space="0" w:color="auto"/>
              <w:bottom w:val="single" w:sz="6" w:space="0" w:color="auto"/>
              <w:right w:val="single" w:sz="6" w:space="0" w:color="auto"/>
            </w:tcBorders>
            <w:vAlign w:val="center"/>
          </w:tcPr>
          <w:p w:rsidR="006C1AF1" w:rsidRDefault="006C1AF1" w:rsidP="006C1AF1">
            <w:pPr>
              <w:adjustRightInd w:val="0"/>
              <w:snapToGrid w:val="0"/>
              <w:spacing w:line="240" w:lineRule="exact"/>
              <w:rPr>
                <w:rFonts w:asciiTheme="minorEastAsia" w:hAnsiTheme="minorEastAsia"/>
                <w:sz w:val="18"/>
                <w:szCs w:val="18"/>
              </w:rPr>
            </w:pPr>
          </w:p>
        </w:tc>
        <w:tc>
          <w:tcPr>
            <w:tcW w:w="1323" w:type="dxa"/>
            <w:tcBorders>
              <w:top w:val="single" w:sz="6" w:space="0" w:color="auto"/>
              <w:left w:val="single" w:sz="6" w:space="0" w:color="auto"/>
              <w:bottom w:val="single" w:sz="6" w:space="0" w:color="auto"/>
              <w:right w:val="single" w:sz="6" w:space="0" w:color="auto"/>
            </w:tcBorders>
            <w:vAlign w:val="center"/>
          </w:tcPr>
          <w:p w:rsidR="006C1AF1" w:rsidRDefault="006C1AF1" w:rsidP="006C1AF1">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区域防爆等级</w:t>
            </w:r>
          </w:p>
        </w:tc>
        <w:tc>
          <w:tcPr>
            <w:tcW w:w="1701" w:type="dxa"/>
            <w:tcBorders>
              <w:top w:val="single" w:sz="6" w:space="0" w:color="auto"/>
              <w:left w:val="single" w:sz="6" w:space="0" w:color="auto"/>
              <w:bottom w:val="single" w:sz="6" w:space="0" w:color="auto"/>
              <w:right w:val="single" w:sz="6" w:space="0" w:color="auto"/>
            </w:tcBorders>
            <w:vAlign w:val="center"/>
          </w:tcPr>
          <w:p w:rsidR="006C1AF1" w:rsidRDefault="006C1AF1" w:rsidP="006C1AF1">
            <w:pPr>
              <w:adjustRightInd w:val="0"/>
              <w:snapToGrid w:val="0"/>
              <w:spacing w:line="240" w:lineRule="exact"/>
              <w:rPr>
                <w:rFonts w:asciiTheme="minorEastAsia" w:hAnsiTheme="minorEastAsia"/>
                <w:sz w:val="18"/>
                <w:szCs w:val="18"/>
              </w:rPr>
            </w:pPr>
          </w:p>
        </w:tc>
        <w:tc>
          <w:tcPr>
            <w:tcW w:w="1559" w:type="dxa"/>
            <w:tcBorders>
              <w:top w:val="single" w:sz="6" w:space="0" w:color="auto"/>
              <w:left w:val="single" w:sz="6" w:space="0" w:color="auto"/>
              <w:bottom w:val="single" w:sz="6" w:space="0" w:color="auto"/>
              <w:right w:val="single" w:sz="6" w:space="0" w:color="auto"/>
            </w:tcBorders>
            <w:vAlign w:val="center"/>
            <w:hideMark/>
          </w:tcPr>
          <w:p w:rsidR="006C1AF1" w:rsidRDefault="006C1AF1" w:rsidP="00E62176">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燃爆物质</w:t>
            </w:r>
          </w:p>
        </w:tc>
        <w:tc>
          <w:tcPr>
            <w:tcW w:w="2552" w:type="dxa"/>
            <w:gridSpan w:val="2"/>
            <w:tcBorders>
              <w:top w:val="single" w:sz="6" w:space="0" w:color="auto"/>
              <w:left w:val="single" w:sz="6" w:space="0" w:color="auto"/>
              <w:bottom w:val="single" w:sz="6" w:space="0" w:color="auto"/>
              <w:right w:val="single" w:sz="12" w:space="0" w:color="auto"/>
            </w:tcBorders>
            <w:vAlign w:val="center"/>
          </w:tcPr>
          <w:p w:rsidR="006C1AF1" w:rsidRDefault="006C1AF1" w:rsidP="006C1AF1">
            <w:pPr>
              <w:adjustRightInd w:val="0"/>
              <w:snapToGrid w:val="0"/>
              <w:spacing w:line="240" w:lineRule="exact"/>
              <w:rPr>
                <w:rFonts w:asciiTheme="minorEastAsia" w:hAnsiTheme="minorEastAsia"/>
                <w:sz w:val="18"/>
                <w:szCs w:val="18"/>
              </w:rPr>
            </w:pPr>
          </w:p>
        </w:tc>
      </w:tr>
      <w:tr w:rsidR="006C1AF1" w:rsidTr="00E62176">
        <w:trPr>
          <w:trHeight w:val="20"/>
        </w:trPr>
        <w:tc>
          <w:tcPr>
            <w:tcW w:w="5897" w:type="dxa"/>
            <w:gridSpan w:val="5"/>
            <w:tcBorders>
              <w:top w:val="single" w:sz="6" w:space="0" w:color="auto"/>
              <w:left w:val="single" w:sz="12" w:space="0" w:color="auto"/>
              <w:bottom w:val="single" w:sz="6" w:space="0" w:color="auto"/>
              <w:right w:val="single" w:sz="6" w:space="0" w:color="auto"/>
            </w:tcBorders>
            <w:hideMark/>
          </w:tcPr>
          <w:p w:rsidR="006C1AF1" w:rsidRDefault="00E62176" w:rsidP="006C1AF1">
            <w:pPr>
              <w:adjustRightInd w:val="0"/>
              <w:snapToGrid w:val="0"/>
              <w:spacing w:line="240" w:lineRule="exact"/>
              <w:jc w:val="center"/>
              <w:rPr>
                <w:rFonts w:asciiTheme="minorEastAsia" w:hAnsiTheme="minorEastAsia"/>
                <w:sz w:val="18"/>
                <w:szCs w:val="18"/>
              </w:rPr>
            </w:pPr>
            <w:r>
              <w:rPr>
                <w:rFonts w:hint="eastAsia"/>
                <w:b/>
                <w:bCs/>
                <w:kern w:val="0"/>
                <w:sz w:val="18"/>
                <w:szCs w:val="18"/>
              </w:rPr>
              <w:t>自检项目、内容与要求</w:t>
            </w:r>
          </w:p>
        </w:tc>
        <w:tc>
          <w:tcPr>
            <w:tcW w:w="3119" w:type="dxa"/>
            <w:gridSpan w:val="2"/>
            <w:tcBorders>
              <w:top w:val="single" w:sz="6" w:space="0" w:color="auto"/>
              <w:left w:val="single" w:sz="6" w:space="0" w:color="auto"/>
              <w:bottom w:val="single" w:sz="6" w:space="0" w:color="auto"/>
              <w:right w:val="single" w:sz="6" w:space="0" w:color="auto"/>
            </w:tcBorders>
            <w:hideMark/>
          </w:tcPr>
          <w:p w:rsidR="006C1AF1" w:rsidRDefault="006C1AF1" w:rsidP="006C1AF1">
            <w:pPr>
              <w:adjustRightInd w:val="0"/>
              <w:snapToGrid w:val="0"/>
              <w:spacing w:line="240" w:lineRule="exact"/>
              <w:jc w:val="center"/>
              <w:rPr>
                <w:rFonts w:asciiTheme="minorEastAsia" w:hAnsiTheme="minorEastAsia"/>
                <w:sz w:val="18"/>
                <w:szCs w:val="18"/>
              </w:rPr>
            </w:pPr>
            <w:r>
              <w:rPr>
                <w:rFonts w:asciiTheme="minorEastAsia" w:hAnsiTheme="minorEastAsia" w:hint="eastAsia"/>
                <w:b/>
                <w:bCs/>
                <w:sz w:val="18"/>
                <w:szCs w:val="18"/>
              </w:rPr>
              <w:t>见证材料</w:t>
            </w:r>
          </w:p>
        </w:tc>
        <w:tc>
          <w:tcPr>
            <w:tcW w:w="992" w:type="dxa"/>
            <w:tcBorders>
              <w:top w:val="single" w:sz="6" w:space="0" w:color="auto"/>
              <w:left w:val="single" w:sz="6" w:space="0" w:color="auto"/>
              <w:bottom w:val="single" w:sz="6" w:space="0" w:color="auto"/>
              <w:right w:val="single" w:sz="12" w:space="0" w:color="auto"/>
            </w:tcBorders>
            <w:hideMark/>
          </w:tcPr>
          <w:p w:rsidR="006C1AF1" w:rsidRDefault="00E62176" w:rsidP="006C1AF1">
            <w:pPr>
              <w:adjustRightInd w:val="0"/>
              <w:snapToGrid w:val="0"/>
              <w:spacing w:line="240" w:lineRule="exact"/>
              <w:jc w:val="center"/>
              <w:rPr>
                <w:rFonts w:asciiTheme="minorEastAsia" w:hAnsiTheme="minorEastAsia"/>
                <w:sz w:val="18"/>
                <w:szCs w:val="18"/>
              </w:rPr>
            </w:pPr>
            <w:r>
              <w:rPr>
                <w:rFonts w:hint="eastAsia"/>
                <w:b/>
                <w:bCs/>
                <w:kern w:val="0"/>
                <w:sz w:val="18"/>
                <w:szCs w:val="18"/>
              </w:rPr>
              <w:t>检验结果</w:t>
            </w:r>
          </w:p>
        </w:tc>
      </w:tr>
      <w:tr w:rsidR="006C1AF1" w:rsidTr="00E62176">
        <w:trPr>
          <w:trHeight w:val="20"/>
        </w:trPr>
        <w:tc>
          <w:tcPr>
            <w:tcW w:w="5897" w:type="dxa"/>
            <w:gridSpan w:val="5"/>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（1）制造许可证明文件，其范围能够覆盖所提供防爆电梯的规格型号和防爆等级等（样机除外）</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制造许可证明文件</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（2）整机防爆型式试验合格证书或者报告书，其内容能够覆盖所提供的防爆电梯规格型号和防爆等级等（样机除外）</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整机防爆型式试验合格证书或报告书</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306"/>
        </w:trPr>
        <w:tc>
          <w:tcPr>
            <w:tcW w:w="5897" w:type="dxa"/>
            <w:gridSpan w:val="5"/>
            <w:vMerge w:val="restart"/>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numPr>
                <w:ilvl w:val="0"/>
                <w:numId w:val="1"/>
              </w:num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产品合格证等质量证明文件，并应注有制造许可证明文件编号、该防爆电梯的整机防爆标志、产品出厂编号、主要技术参数；以及主要安全保护装置、主要部件的型号，以及这些产品的编号(门锁装置除外)和防爆电气部件编号、防爆标志和防爆合格证号等内容，并且有防爆电梯整机制造单位的公章或者检验合格章以及出厂日期，防爆控制柜、液压泵站的防爆合格证</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质量证明文件</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307"/>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防爆控制柜防爆合格证号：</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307"/>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液压泵站防爆合格证号：</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307"/>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其他：</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val="restart"/>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(4)门锁装置、缓冲器、含有电子元件的安全电路（如果有）等安全保护装置和主要部件的型式试验合格证，限速切断阀和液压泵站型式试验合格证（如果有）；控制柜、限速器、安全钳等防爆型式试验合格证，限速切断阀调定合格证及调节示意图和高压软管的出厂合格证，以及限速器和渐进式安全钳的调试证书</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门锁型式试验合格证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缓冲器型式试验合格证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安全电路型式试验合格证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限速切断阀型式试验合格证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液压泵站型式试验合格证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控制柜防爆型式试验合格证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限速器防爆型式试验合格证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安全钳防爆型式试验合格证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限速切断阀调定合格证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高压软管的出厂合格证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限速器调试证书</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渐进式安全钳调试证书</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 xml:space="preserve">（5）机房或机器设备间及井道布置图，其顶层高度、底坑深度、楼层间距、井道内防护、安全距离、井道下方人可以进入的空间等满足安全要求              </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机房或机器设备间及井道布置图</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val="restart"/>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 xml:space="preserve">（6）电气原理图（包括动力电路和连接电气安全装置的电路）、电气安装敷线图、标有防爆类型的防爆电气部件电缆引入装置的位置示意图、液压原理图等                                                                            </w:t>
            </w:r>
            <w:r>
              <w:rPr>
                <w:rFonts w:asciiTheme="minorEastAsia" w:hAnsiTheme="minorEastAsia" w:hint="eastAsia"/>
                <w:b/>
                <w:bCs/>
                <w:sz w:val="18"/>
                <w:szCs w:val="18"/>
              </w:rPr>
              <w:t xml:space="preserve">                                     </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电气原理图</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电气安装敷线图</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电缆引入装置的位置示意图</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液压原理图</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（7）安装使用维护说明书，包括安装、使用、日常维护保养和应急救援等方面操作说明的内容</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安装使用维护说明书</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val="restart"/>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 xml:space="preserve">（8）安装许可证和安装告知书，许可证范围覆盖所施工的防爆电梯 </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安装许可证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vMerge/>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widowControl/>
              <w:adjustRightInd w:val="0"/>
              <w:snapToGrid w:val="0"/>
              <w:spacing w:line="220" w:lineRule="exact"/>
              <w:jc w:val="left"/>
              <w:rPr>
                <w:rFonts w:asciiTheme="minorEastAsia" w:hAnsiTheme="minorEastAsia"/>
                <w:sz w:val="18"/>
                <w:szCs w:val="18"/>
              </w:rPr>
            </w:pP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安装告知书</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（9）施工方案，审批手续齐全</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施工方案</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numPr>
                <w:ilvl w:val="0"/>
                <w:numId w:val="2"/>
              </w:num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 xml:space="preserve">施工现场作业人员应当掌握防爆电梯基础知识并持有的特种设备作业人员证 </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特种设备作业人员证</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E62176">
        <w:trPr>
          <w:trHeight w:val="20"/>
        </w:trPr>
        <w:tc>
          <w:tcPr>
            <w:tcW w:w="5897" w:type="dxa"/>
            <w:gridSpan w:val="5"/>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（11）制造单位与安装单位不是一个单位时，制造单位应提供安装委托书</w:t>
            </w:r>
          </w:p>
        </w:tc>
        <w:tc>
          <w:tcPr>
            <w:tcW w:w="3119" w:type="dxa"/>
            <w:gridSpan w:val="2"/>
            <w:tcBorders>
              <w:top w:val="single" w:sz="6" w:space="0" w:color="auto"/>
              <w:left w:val="single" w:sz="6"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rPr>
                <w:rFonts w:asciiTheme="minorEastAsia" w:hAnsiTheme="minorEastAsia"/>
                <w:sz w:val="18"/>
                <w:szCs w:val="18"/>
              </w:rPr>
            </w:pPr>
            <w:r>
              <w:rPr>
                <w:rFonts w:asciiTheme="minorEastAsia" w:hAnsiTheme="minorEastAsia" w:hint="eastAsia"/>
                <w:sz w:val="18"/>
                <w:szCs w:val="18"/>
              </w:rPr>
              <w:t>安装委托书</w:t>
            </w:r>
          </w:p>
        </w:tc>
        <w:tc>
          <w:tcPr>
            <w:tcW w:w="992" w:type="dxa"/>
            <w:tcBorders>
              <w:top w:val="single" w:sz="6" w:space="0" w:color="auto"/>
              <w:left w:val="single" w:sz="6" w:space="0" w:color="auto"/>
              <w:bottom w:val="single" w:sz="6" w:space="0" w:color="auto"/>
              <w:right w:val="single" w:sz="12" w:space="0" w:color="auto"/>
            </w:tcBorders>
            <w:vAlign w:val="center"/>
          </w:tcPr>
          <w:p w:rsidR="006C1AF1" w:rsidRDefault="006C1AF1" w:rsidP="006D1AC3">
            <w:pPr>
              <w:adjustRightInd w:val="0"/>
              <w:snapToGrid w:val="0"/>
              <w:spacing w:line="220" w:lineRule="exact"/>
              <w:rPr>
                <w:rFonts w:asciiTheme="minorEastAsia" w:hAnsiTheme="minorEastAsia"/>
                <w:sz w:val="18"/>
                <w:szCs w:val="18"/>
              </w:rPr>
            </w:pPr>
          </w:p>
        </w:tc>
      </w:tr>
      <w:tr w:rsidR="006C1AF1" w:rsidTr="00A86B2B">
        <w:trPr>
          <w:trHeight w:val="20"/>
        </w:trPr>
        <w:tc>
          <w:tcPr>
            <w:tcW w:w="665" w:type="dxa"/>
            <w:tcBorders>
              <w:top w:val="single" w:sz="6" w:space="0" w:color="auto"/>
              <w:left w:val="single" w:sz="12" w:space="0" w:color="auto"/>
              <w:bottom w:val="single" w:sz="6" w:space="0" w:color="auto"/>
              <w:right w:val="single" w:sz="6" w:space="0" w:color="auto"/>
            </w:tcBorders>
            <w:vAlign w:val="center"/>
            <w:hideMark/>
          </w:tcPr>
          <w:p w:rsidR="006C1AF1" w:rsidRDefault="006C1AF1" w:rsidP="006D1AC3">
            <w:pPr>
              <w:adjustRightInd w:val="0"/>
              <w:snapToGrid w:val="0"/>
              <w:spacing w:line="220" w:lineRule="exact"/>
              <w:jc w:val="center"/>
              <w:rPr>
                <w:rFonts w:asciiTheme="minorEastAsia" w:hAnsiTheme="minorEastAsia"/>
                <w:sz w:val="18"/>
                <w:szCs w:val="18"/>
              </w:rPr>
            </w:pPr>
            <w:r>
              <w:rPr>
                <w:rFonts w:asciiTheme="minorEastAsia" w:hAnsiTheme="minorEastAsia" w:hint="eastAsia"/>
                <w:sz w:val="18"/>
                <w:szCs w:val="18"/>
              </w:rPr>
              <w:t>备注</w:t>
            </w:r>
          </w:p>
        </w:tc>
        <w:tc>
          <w:tcPr>
            <w:tcW w:w="9343" w:type="dxa"/>
            <w:gridSpan w:val="7"/>
            <w:tcBorders>
              <w:top w:val="single" w:sz="6" w:space="0" w:color="auto"/>
              <w:left w:val="single" w:sz="6" w:space="0" w:color="auto"/>
              <w:bottom w:val="single" w:sz="6" w:space="0" w:color="auto"/>
              <w:right w:val="single" w:sz="12" w:space="0" w:color="auto"/>
            </w:tcBorders>
          </w:tcPr>
          <w:p w:rsidR="006C1AF1" w:rsidRDefault="006C1AF1" w:rsidP="006D1AC3">
            <w:pPr>
              <w:adjustRightInd w:val="0"/>
              <w:snapToGrid w:val="0"/>
              <w:spacing w:line="220" w:lineRule="exact"/>
              <w:rPr>
                <w:rFonts w:asciiTheme="minorEastAsia" w:hAnsiTheme="minorEastAsia"/>
                <w:sz w:val="18"/>
                <w:szCs w:val="18"/>
              </w:rPr>
            </w:pPr>
          </w:p>
        </w:tc>
      </w:tr>
      <w:tr w:rsidR="006C1AF1" w:rsidTr="006D1AC3">
        <w:trPr>
          <w:trHeight w:val="1566"/>
        </w:trPr>
        <w:tc>
          <w:tcPr>
            <w:tcW w:w="665" w:type="dxa"/>
            <w:tcBorders>
              <w:top w:val="single" w:sz="6" w:space="0" w:color="auto"/>
              <w:left w:val="single" w:sz="12" w:space="0" w:color="auto"/>
              <w:bottom w:val="single" w:sz="12" w:space="0" w:color="auto"/>
              <w:right w:val="single" w:sz="6" w:space="0" w:color="auto"/>
            </w:tcBorders>
            <w:vAlign w:val="center"/>
            <w:hideMark/>
          </w:tcPr>
          <w:p w:rsidR="006C1AF1" w:rsidRDefault="006C1AF1" w:rsidP="006C1AF1">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施工</w:t>
            </w:r>
          </w:p>
          <w:p w:rsidR="006C1AF1" w:rsidRDefault="006C1AF1" w:rsidP="006C1AF1">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单位</w:t>
            </w:r>
          </w:p>
          <w:p w:rsidR="006C1AF1" w:rsidRDefault="006C1AF1" w:rsidP="006C1AF1">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自</w:t>
            </w:r>
            <w:r w:rsidR="00E62176">
              <w:rPr>
                <w:rFonts w:asciiTheme="minorEastAsia" w:hAnsiTheme="minorEastAsia" w:hint="eastAsia"/>
                <w:sz w:val="18"/>
                <w:szCs w:val="18"/>
              </w:rPr>
              <w:t>检</w:t>
            </w:r>
          </w:p>
          <w:p w:rsidR="006C1AF1" w:rsidRDefault="00E62176" w:rsidP="006C1AF1">
            <w:pPr>
              <w:adjustRightInd w:val="0"/>
              <w:snapToGrid w:val="0"/>
              <w:spacing w:line="240" w:lineRule="exact"/>
              <w:jc w:val="center"/>
              <w:rPr>
                <w:rFonts w:asciiTheme="minorEastAsia" w:hAnsiTheme="minorEastAsia"/>
                <w:sz w:val="18"/>
                <w:szCs w:val="18"/>
              </w:rPr>
            </w:pPr>
            <w:r>
              <w:rPr>
                <w:rFonts w:asciiTheme="minorEastAsia" w:hAnsiTheme="minorEastAsia" w:hint="eastAsia"/>
                <w:sz w:val="18"/>
                <w:szCs w:val="18"/>
              </w:rPr>
              <w:t>结论</w:t>
            </w:r>
          </w:p>
        </w:tc>
        <w:tc>
          <w:tcPr>
            <w:tcW w:w="9343" w:type="dxa"/>
            <w:gridSpan w:val="7"/>
            <w:tcBorders>
              <w:top w:val="single" w:sz="6" w:space="0" w:color="auto"/>
              <w:left w:val="single" w:sz="6" w:space="0" w:color="auto"/>
              <w:bottom w:val="single" w:sz="12" w:space="0" w:color="auto"/>
              <w:right w:val="single" w:sz="12" w:space="0" w:color="auto"/>
            </w:tcBorders>
            <w:vAlign w:val="center"/>
            <w:hideMark/>
          </w:tcPr>
          <w:p w:rsidR="006C1AF1" w:rsidRPr="00E62176" w:rsidRDefault="006C1AF1" w:rsidP="00E62176">
            <w:pPr>
              <w:adjustRightInd w:val="0"/>
              <w:snapToGrid w:val="0"/>
              <w:spacing w:line="360" w:lineRule="auto"/>
              <w:ind w:firstLineChars="200" w:firstLine="422"/>
              <w:jc w:val="left"/>
              <w:rPr>
                <w:rFonts w:asciiTheme="minorEastAsia" w:hAnsiTheme="minorEastAsia"/>
                <w:szCs w:val="21"/>
              </w:rPr>
            </w:pPr>
            <w:r w:rsidRPr="00E62176">
              <w:rPr>
                <w:rFonts w:asciiTheme="minorEastAsia" w:hAnsiTheme="minorEastAsia" w:hint="eastAsia"/>
                <w:b/>
                <w:bCs/>
                <w:szCs w:val="21"/>
              </w:rPr>
              <w:t>我单位已按规定对上述资料经行了自</w:t>
            </w:r>
            <w:r w:rsidR="00E62176">
              <w:rPr>
                <w:rFonts w:asciiTheme="minorEastAsia" w:hAnsiTheme="minorEastAsia" w:hint="eastAsia"/>
                <w:b/>
                <w:bCs/>
                <w:szCs w:val="21"/>
              </w:rPr>
              <w:t>检</w:t>
            </w:r>
            <w:r w:rsidRPr="00E62176">
              <w:rPr>
                <w:rFonts w:asciiTheme="minorEastAsia" w:hAnsiTheme="minorEastAsia" w:hint="eastAsia"/>
                <w:b/>
                <w:bCs/>
                <w:szCs w:val="21"/>
              </w:rPr>
              <w:t>，符合国家安全技术规范及相关规定，自</w:t>
            </w:r>
            <w:r w:rsidR="00E62176">
              <w:rPr>
                <w:rFonts w:asciiTheme="minorEastAsia" w:hAnsiTheme="minorEastAsia" w:hint="eastAsia"/>
                <w:b/>
                <w:bCs/>
                <w:szCs w:val="21"/>
              </w:rPr>
              <w:t>检</w:t>
            </w:r>
            <w:r w:rsidRPr="00E62176">
              <w:rPr>
                <w:rFonts w:asciiTheme="minorEastAsia" w:hAnsiTheme="minorEastAsia" w:hint="eastAsia"/>
                <w:b/>
                <w:bCs/>
                <w:szCs w:val="21"/>
              </w:rPr>
              <w:t>合格，并对提供资料的真实性负责。</w:t>
            </w:r>
            <w:r w:rsidRPr="00E62176">
              <w:rPr>
                <w:rFonts w:asciiTheme="minorEastAsia" w:hAnsiTheme="minorEastAsia" w:hint="eastAsia"/>
                <w:szCs w:val="21"/>
              </w:rPr>
              <w:t xml:space="preserve">                                            </w:t>
            </w:r>
          </w:p>
          <w:p w:rsidR="006C1AF1" w:rsidRDefault="006C1AF1" w:rsidP="006C1AF1">
            <w:pPr>
              <w:adjustRightInd w:val="0"/>
              <w:snapToGrid w:val="0"/>
              <w:spacing w:line="240" w:lineRule="exact"/>
              <w:rPr>
                <w:rFonts w:asciiTheme="minorEastAsia" w:hAnsiTheme="minorEastAsia"/>
                <w:sz w:val="18"/>
                <w:szCs w:val="18"/>
              </w:rPr>
            </w:pPr>
            <w:r>
              <w:rPr>
                <w:rFonts w:asciiTheme="minorEastAsia" w:hAnsiTheme="minorEastAsia" w:hint="eastAsia"/>
                <w:sz w:val="18"/>
                <w:szCs w:val="18"/>
              </w:rPr>
              <w:t>自</w:t>
            </w:r>
            <w:r w:rsidR="00E62176">
              <w:rPr>
                <w:rFonts w:asciiTheme="minorEastAsia" w:hAnsiTheme="minorEastAsia" w:hint="eastAsia"/>
                <w:sz w:val="18"/>
                <w:szCs w:val="18"/>
              </w:rPr>
              <w:t>检</w:t>
            </w:r>
            <w:r>
              <w:rPr>
                <w:rFonts w:asciiTheme="minorEastAsia" w:hAnsiTheme="minorEastAsia" w:hint="eastAsia"/>
                <w:sz w:val="18"/>
                <w:szCs w:val="18"/>
              </w:rPr>
              <w:t xml:space="preserve">人员签名：                                   </w:t>
            </w:r>
            <w:r w:rsidR="00E62176">
              <w:rPr>
                <w:rFonts w:asciiTheme="minorEastAsia" w:hAnsiTheme="minorEastAsia" w:hint="eastAsia"/>
                <w:sz w:val="18"/>
                <w:szCs w:val="18"/>
              </w:rPr>
              <w:t xml:space="preserve">          </w:t>
            </w:r>
            <w:r>
              <w:rPr>
                <w:rFonts w:asciiTheme="minorEastAsia" w:hAnsiTheme="minorEastAsia" w:hint="eastAsia"/>
                <w:sz w:val="18"/>
                <w:szCs w:val="18"/>
              </w:rPr>
              <w:t>（施工单位签章）</w:t>
            </w:r>
          </w:p>
          <w:p w:rsidR="006C1AF1" w:rsidRDefault="006C1AF1" w:rsidP="006C1AF1">
            <w:pPr>
              <w:adjustRightInd w:val="0"/>
              <w:snapToGrid w:val="0"/>
              <w:spacing w:line="240" w:lineRule="exact"/>
              <w:rPr>
                <w:rFonts w:asciiTheme="minorEastAsia" w:hAnsiTheme="minorEastAsia"/>
                <w:sz w:val="18"/>
                <w:szCs w:val="18"/>
              </w:rPr>
            </w:pPr>
            <w:r>
              <w:rPr>
                <w:rFonts w:asciiTheme="minorEastAsia" w:hAnsiTheme="minorEastAsia" w:hint="eastAsia"/>
                <w:sz w:val="18"/>
                <w:szCs w:val="18"/>
              </w:rPr>
              <w:t xml:space="preserve">         </w:t>
            </w:r>
            <w:r w:rsidR="00E62176">
              <w:rPr>
                <w:rFonts w:asciiTheme="minorEastAsia" w:hAnsiTheme="minorEastAsia" w:hint="eastAsia"/>
                <w:sz w:val="18"/>
                <w:szCs w:val="18"/>
              </w:rPr>
              <w:t xml:space="preserve">                                                                 </w:t>
            </w:r>
            <w:r>
              <w:rPr>
                <w:rFonts w:asciiTheme="minorEastAsia" w:hAnsiTheme="minorEastAsia" w:hint="eastAsia"/>
                <w:sz w:val="18"/>
                <w:szCs w:val="18"/>
              </w:rPr>
              <w:t>2  0     年     月      日</w:t>
            </w:r>
          </w:p>
        </w:tc>
      </w:tr>
    </w:tbl>
    <w:p w:rsidR="00A86B2B" w:rsidRDefault="00A86B2B"/>
    <w:sectPr w:rsidR="00A86B2B" w:rsidSect="00A86B2B">
      <w:headerReference w:type="default" r:id="rId7"/>
      <w:pgSz w:w="11906" w:h="16838"/>
      <w:pgMar w:top="680" w:right="1134" w:bottom="284" w:left="1418" w:header="56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43F" w:rsidRDefault="0092143F" w:rsidP="00A86B2B">
      <w:r>
        <w:separator/>
      </w:r>
    </w:p>
  </w:endnote>
  <w:endnote w:type="continuationSeparator" w:id="1">
    <w:p w:rsidR="0092143F" w:rsidRDefault="0092143F" w:rsidP="00A86B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43F" w:rsidRDefault="0092143F" w:rsidP="00A86B2B">
      <w:r>
        <w:separator/>
      </w:r>
    </w:p>
  </w:footnote>
  <w:footnote w:type="continuationSeparator" w:id="1">
    <w:p w:rsidR="0092143F" w:rsidRDefault="0092143F" w:rsidP="00A86B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B2B" w:rsidRDefault="00A86B2B" w:rsidP="006C1AF1">
    <w:pPr>
      <w:pStyle w:val="a3"/>
      <w:pBdr>
        <w:bottom w:val="none" w:sz="0" w:space="0" w:color="auto"/>
      </w:pBdr>
    </w:pPr>
    <w:r>
      <w:t>Xxxxxxx</w:t>
    </w:r>
    <w:r>
      <w:rPr>
        <w:rFonts w:hint="eastAsia"/>
      </w:rPr>
      <w:t>公司</w:t>
    </w:r>
    <w:r>
      <w:tab/>
    </w:r>
    <w:r>
      <w:tab/>
    </w:r>
    <w:r>
      <w:tab/>
    </w:r>
    <w:r>
      <w:rPr>
        <w:rFonts w:hint="eastAsia"/>
      </w:rPr>
      <w:t>文件编号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2A862"/>
    <w:multiLevelType w:val="singleLevel"/>
    <w:tmpl w:val="5302A862"/>
    <w:lvl w:ilvl="0">
      <w:start w:val="3"/>
      <w:numFmt w:val="decimal"/>
      <w:suff w:val="nothing"/>
      <w:lvlText w:val="（%1）"/>
      <w:lvlJc w:val="left"/>
      <w:pPr>
        <w:ind w:left="0" w:firstLine="0"/>
      </w:pPr>
    </w:lvl>
  </w:abstractNum>
  <w:abstractNum w:abstractNumId="1">
    <w:nsid w:val="5302A962"/>
    <w:multiLevelType w:val="singleLevel"/>
    <w:tmpl w:val="E15AEABE"/>
    <w:lvl w:ilvl="0">
      <w:start w:val="10"/>
      <w:numFmt w:val="decimal"/>
      <w:suff w:val="nothing"/>
      <w:lvlText w:val="（%1）"/>
      <w:lvlJc w:val="left"/>
      <w:pPr>
        <w:ind w:left="0" w:firstLine="0"/>
      </w:pPr>
    </w:lvl>
  </w:abstractNum>
  <w:num w:numId="1">
    <w:abstractNumId w:val="0"/>
    <w:lvlOverride w:ilvl="0">
      <w:startOverride w:val="3"/>
    </w:lvlOverride>
  </w:num>
  <w:num w:numId="2">
    <w:abstractNumId w:val="1"/>
    <w:lvlOverride w:ilvl="0">
      <w:startOverride w:val="1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6B2B"/>
    <w:rsid w:val="00040268"/>
    <w:rsid w:val="000C67D5"/>
    <w:rsid w:val="001C55E1"/>
    <w:rsid w:val="002100EF"/>
    <w:rsid w:val="002D1234"/>
    <w:rsid w:val="003E0071"/>
    <w:rsid w:val="003F14C6"/>
    <w:rsid w:val="00496547"/>
    <w:rsid w:val="006C1AF1"/>
    <w:rsid w:val="006D1AC3"/>
    <w:rsid w:val="0073539A"/>
    <w:rsid w:val="00841363"/>
    <w:rsid w:val="0092143F"/>
    <w:rsid w:val="00932475"/>
    <w:rsid w:val="00A86B2B"/>
    <w:rsid w:val="00CC5786"/>
    <w:rsid w:val="00E62176"/>
    <w:rsid w:val="00FD2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5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6B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6B2B"/>
    <w:rPr>
      <w:sz w:val="18"/>
      <w:szCs w:val="18"/>
    </w:rPr>
  </w:style>
  <w:style w:type="paragraph" w:styleId="a4">
    <w:name w:val="footer"/>
    <w:basedOn w:val="a"/>
    <w:link w:val="Char0"/>
    <w:uiPriority w:val="99"/>
    <w:semiHidden/>
    <w:unhideWhenUsed/>
    <w:rsid w:val="00A86B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6B2B"/>
    <w:rPr>
      <w:sz w:val="18"/>
      <w:szCs w:val="18"/>
    </w:rPr>
  </w:style>
  <w:style w:type="paragraph" w:styleId="a5">
    <w:name w:val="Balloon Text"/>
    <w:basedOn w:val="a"/>
    <w:link w:val="Char1"/>
    <w:uiPriority w:val="99"/>
    <w:semiHidden/>
    <w:unhideWhenUsed/>
    <w:rsid w:val="00A86B2B"/>
    <w:rPr>
      <w:sz w:val="18"/>
      <w:szCs w:val="18"/>
    </w:rPr>
  </w:style>
  <w:style w:type="character" w:customStyle="1" w:styleId="Char1">
    <w:name w:val="批注框文本 Char"/>
    <w:basedOn w:val="a0"/>
    <w:link w:val="a5"/>
    <w:uiPriority w:val="99"/>
    <w:semiHidden/>
    <w:rsid w:val="00A86B2B"/>
    <w:rPr>
      <w:sz w:val="18"/>
      <w:szCs w:val="18"/>
    </w:rPr>
  </w:style>
</w:styles>
</file>

<file path=word/webSettings.xml><?xml version="1.0" encoding="utf-8"?>
<w:webSettings xmlns:r="http://schemas.openxmlformats.org/officeDocument/2006/relationships" xmlns:w="http://schemas.openxmlformats.org/wordprocessingml/2006/main">
  <w:divs>
    <w:div w:id="156672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1432</Characters>
  <Application>Microsoft Office Word</Application>
  <DocSecurity>0</DocSecurity>
  <Lines>11</Lines>
  <Paragraphs>3</Paragraphs>
  <ScaleCrop>false</ScaleCrop>
  <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2014-07-02T02:06:00Z</dcterms:created>
  <dcterms:modified xsi:type="dcterms:W3CDTF">2014-07-02T02:06:00Z</dcterms:modified>
</cp:coreProperties>
</file>